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A2E0F">
      <w:pPr>
        <w:rPr>
          <w:rFonts w:hint="eastAsia"/>
        </w:rPr>
      </w:pPr>
      <w:r>
        <w:rPr>
          <w:rFonts w:hint="eastAsia" w:ascii="仿宋_GB2312" w:hAnsi="仿宋_GB2312" w:eastAsia="仿宋_GB2312" w:cs="仿宋_GB2312"/>
          <w:sz w:val="32"/>
          <w:szCs w:val="32"/>
        </w:rPr>
        <w:t>附件1：</w:t>
      </w:r>
    </w:p>
    <w:p w14:paraId="1472663C">
      <w:pPr>
        <w:jc w:val="center"/>
        <w:rPr>
          <w:rFonts w:ascii="方正小标宋简体" w:eastAsia="方正小标宋简体"/>
          <w:sz w:val="44"/>
          <w:szCs w:val="44"/>
        </w:rPr>
      </w:pPr>
      <w:r>
        <w:rPr>
          <w:rFonts w:hint="eastAsia" w:ascii="宋体" w:hAnsi="宋体"/>
          <w:sz w:val="44"/>
          <w:szCs w:val="44"/>
        </w:rPr>
        <w:t>芜湖市委政法委</w:t>
      </w:r>
      <w:r>
        <w:rPr>
          <w:rFonts w:hint="eastAsia" w:ascii="宋体" w:hAnsi="宋体"/>
          <w:sz w:val="44"/>
          <w:szCs w:val="44"/>
          <w:lang w:val="en-US" w:eastAsia="zh-CN"/>
        </w:rPr>
        <w:t>扫黑除恶主题宣传品设计制作</w:t>
      </w:r>
      <w:r>
        <w:rPr>
          <w:rFonts w:hint="eastAsia" w:ascii="宋体" w:hAnsi="宋体"/>
          <w:sz w:val="44"/>
          <w:szCs w:val="44"/>
        </w:rPr>
        <w:t>询价表</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850"/>
        <w:gridCol w:w="6848"/>
      </w:tblGrid>
      <w:tr w14:paraId="1F12C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trPr>
        <w:tc>
          <w:tcPr>
            <w:tcW w:w="1242" w:type="dxa"/>
            <w:noWrap w:val="0"/>
            <w:vAlign w:val="center"/>
          </w:tcPr>
          <w:p w14:paraId="2331FC97">
            <w:pPr>
              <w:jc w:val="center"/>
              <w:rPr>
                <w:rFonts w:hint="eastAsia" w:ascii="仿宋_GB2312" w:eastAsia="仿宋_GB2312"/>
                <w:sz w:val="32"/>
                <w:szCs w:val="32"/>
              </w:rPr>
            </w:pPr>
            <w:r>
              <w:rPr>
                <w:rFonts w:hint="eastAsia" w:ascii="仿宋_GB2312" w:eastAsia="仿宋_GB2312"/>
                <w:sz w:val="32"/>
                <w:szCs w:val="32"/>
              </w:rPr>
              <w:t>品名</w:t>
            </w:r>
          </w:p>
        </w:tc>
        <w:tc>
          <w:tcPr>
            <w:tcW w:w="7698" w:type="dxa"/>
            <w:gridSpan w:val="2"/>
            <w:noWrap w:val="0"/>
            <w:vAlign w:val="center"/>
          </w:tcPr>
          <w:p w14:paraId="7B197982">
            <w:pPr>
              <w:jc w:val="center"/>
              <w:rPr>
                <w:rFonts w:hint="default" w:ascii="仿宋_GB2312" w:eastAsia="仿宋_GB2312"/>
                <w:sz w:val="32"/>
                <w:szCs w:val="32"/>
                <w:lang w:val="en-US" w:eastAsia="zh-CN"/>
              </w:rPr>
            </w:pPr>
            <w:r>
              <w:rPr>
                <w:rFonts w:hint="eastAsia" w:ascii="仿宋_GB2312" w:eastAsia="仿宋_GB2312"/>
                <w:sz w:val="32"/>
                <w:szCs w:val="32"/>
              </w:rPr>
              <w:t>市委政法委扫黑除恶</w:t>
            </w:r>
            <w:r>
              <w:rPr>
                <w:rFonts w:hint="eastAsia" w:ascii="仿宋_GB2312" w:eastAsia="仿宋_GB2312"/>
                <w:sz w:val="32"/>
                <w:szCs w:val="32"/>
                <w:lang w:val="en-US" w:eastAsia="zh-CN"/>
              </w:rPr>
              <w:t>主题宣传品设计制作项目</w:t>
            </w:r>
          </w:p>
        </w:tc>
      </w:tr>
      <w:tr w14:paraId="7F22B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1" w:hRule="atLeast"/>
        </w:trPr>
        <w:tc>
          <w:tcPr>
            <w:tcW w:w="8940" w:type="dxa"/>
            <w:gridSpan w:val="3"/>
            <w:noWrap w:val="0"/>
            <w:vAlign w:val="top"/>
          </w:tcPr>
          <w:p w14:paraId="5AD571AB">
            <w:pPr>
              <w:ind w:firstLine="480" w:firstLineChars="200"/>
              <w:rPr>
                <w:rFonts w:hint="eastAsia" w:ascii="黑体" w:hAnsi="黑体" w:eastAsia="黑体" w:cs="黑体"/>
                <w:sz w:val="24"/>
                <w:szCs w:val="24"/>
              </w:rPr>
            </w:pPr>
          </w:p>
          <w:p w14:paraId="111CC471">
            <w:pPr>
              <w:numPr>
                <w:ilvl w:val="0"/>
                <w:numId w:val="1"/>
              </w:numPr>
              <w:ind w:firstLine="480" w:firstLineChars="200"/>
              <w:rPr>
                <w:rFonts w:hint="default" w:eastAsia="宋体"/>
                <w:lang w:val="en-US" w:eastAsia="zh-CN"/>
              </w:rPr>
            </w:pPr>
            <w:r>
              <w:rPr>
                <w:rFonts w:hint="eastAsia" w:ascii="黑体" w:hAnsi="黑体" w:eastAsia="黑体" w:cs="黑体"/>
                <w:sz w:val="24"/>
                <w:szCs w:val="24"/>
              </w:rPr>
              <w:t>总体要求</w:t>
            </w:r>
          </w:p>
          <w:p w14:paraId="1321D0F4">
            <w:pPr>
              <w:pStyle w:val="2"/>
              <w:ind w:firstLine="480" w:firstLineChars="200"/>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扫黑除恶宣传品的设计及制作需力求美观、经济、实用，印刷的主题宣传用语需清晰、醒目，能够达到良好的宣传效果，符合相关产品合格标准。</w:t>
            </w:r>
          </w:p>
          <w:p w14:paraId="4D05D3B2">
            <w:pPr>
              <w:ind w:firstLine="480" w:firstLineChars="200"/>
              <w:rPr>
                <w:rFonts w:hint="eastAsia" w:ascii="黑体" w:hAnsi="黑体" w:eastAsia="黑体" w:cs="黑体"/>
                <w:sz w:val="24"/>
                <w:szCs w:val="24"/>
              </w:rPr>
            </w:pPr>
            <w:r>
              <w:rPr>
                <w:rFonts w:hint="eastAsia" w:ascii="黑体" w:hAnsi="黑体" w:eastAsia="黑体" w:cs="黑体"/>
                <w:sz w:val="24"/>
                <w:szCs w:val="24"/>
              </w:rPr>
              <w:t>二、具体要求</w:t>
            </w:r>
          </w:p>
          <w:p w14:paraId="1410266E">
            <w:pPr>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1.</w:t>
            </w:r>
            <w:r>
              <w:rPr>
                <w:rFonts w:hint="eastAsia" w:ascii="仿宋_GB2312" w:eastAsia="仿宋_GB2312"/>
                <w:color w:val="000000"/>
                <w:sz w:val="24"/>
                <w:szCs w:val="24"/>
                <w:lang w:val="en-US" w:eastAsia="zh-CN"/>
              </w:rPr>
              <w:t>宣传品设计要求主题鲜明突出，款式新颖大方</w:t>
            </w:r>
            <w:r>
              <w:rPr>
                <w:rFonts w:hint="eastAsia" w:ascii="仿宋_GB2312" w:eastAsia="仿宋_GB2312"/>
                <w:color w:val="000000"/>
                <w:sz w:val="24"/>
                <w:szCs w:val="24"/>
              </w:rPr>
              <w:t>；</w:t>
            </w:r>
          </w:p>
          <w:p w14:paraId="29DA833B">
            <w:pPr>
              <w:pStyle w:val="2"/>
              <w:ind w:firstLine="480" w:firstLineChars="200"/>
              <w:rPr>
                <w:rFonts w:hint="default" w:ascii="仿宋_GB2312" w:eastAsia="仿宋_GB2312"/>
                <w:color w:val="000000"/>
                <w:sz w:val="24"/>
                <w:szCs w:val="24"/>
                <w:lang w:val="en-US" w:eastAsia="zh-CN"/>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宣传品种类：文创雨伞、手提包、鼠标垫、手机架等；</w:t>
            </w:r>
          </w:p>
          <w:p w14:paraId="713CACCF">
            <w:pPr>
              <w:pStyle w:val="2"/>
              <w:ind w:firstLine="480" w:firstLineChars="200"/>
              <w:rPr>
                <w:rFonts w:hint="eastAsia" w:ascii="仿宋_GB2312" w:eastAsia="仿宋_GB2312"/>
                <w:color w:val="000000"/>
                <w:sz w:val="24"/>
                <w:szCs w:val="24"/>
                <w:lang w:eastAsia="zh-CN"/>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宣传品七日内完成制作</w:t>
            </w:r>
            <w:r>
              <w:rPr>
                <w:rFonts w:hint="eastAsia" w:ascii="仿宋_GB2312" w:hAnsi="仿宋" w:eastAsia="仿宋_GB2312" w:cs="仿宋"/>
                <w:sz w:val="24"/>
                <w:szCs w:val="24"/>
                <w:lang w:eastAsia="zh-CN"/>
              </w:rPr>
              <w:t>。</w:t>
            </w:r>
          </w:p>
          <w:p w14:paraId="3091E82A">
            <w:pPr>
              <w:pStyle w:val="7"/>
              <w:ind w:left="720" w:firstLine="0" w:firstLineChars="0"/>
              <w:jc w:val="left"/>
              <w:rPr>
                <w:rFonts w:hint="eastAsia" w:ascii="仿宋_GB2312" w:eastAsia="仿宋_GB2312"/>
                <w:b/>
                <w:sz w:val="32"/>
                <w:szCs w:val="32"/>
              </w:rPr>
            </w:pPr>
          </w:p>
          <w:p w14:paraId="5855684E">
            <w:pPr>
              <w:pStyle w:val="7"/>
              <w:ind w:left="720" w:firstLine="0" w:firstLineChars="0"/>
              <w:jc w:val="left"/>
              <w:rPr>
                <w:rFonts w:hint="eastAsia" w:ascii="仿宋_GB2312" w:eastAsia="仿宋_GB2312"/>
                <w:b/>
                <w:sz w:val="32"/>
                <w:szCs w:val="32"/>
              </w:rPr>
            </w:pPr>
          </w:p>
          <w:p w14:paraId="44E7FA8E">
            <w:pPr>
              <w:pStyle w:val="7"/>
              <w:ind w:left="720" w:firstLine="0" w:firstLineChars="0"/>
              <w:jc w:val="left"/>
              <w:rPr>
                <w:rFonts w:ascii="仿宋_GB2312" w:eastAsia="仿宋_GB2312"/>
                <w:b/>
                <w:sz w:val="32"/>
                <w:szCs w:val="32"/>
              </w:rPr>
            </w:pPr>
            <w:r>
              <w:rPr>
                <w:rFonts w:hint="eastAsia" w:ascii="仿宋_GB2312" w:eastAsia="仿宋_GB2312"/>
                <w:b/>
                <w:sz w:val="32"/>
                <w:szCs w:val="32"/>
              </w:rPr>
              <w:t>注：预算金额不超过</w:t>
            </w:r>
            <w:r>
              <w:rPr>
                <w:rFonts w:hint="eastAsia" w:ascii="仿宋_GB2312" w:eastAsia="仿宋_GB2312"/>
                <w:b/>
                <w:sz w:val="32"/>
                <w:szCs w:val="32"/>
                <w:lang w:val="en-US" w:eastAsia="zh-CN"/>
              </w:rPr>
              <w:t>12</w:t>
            </w:r>
            <w:r>
              <w:rPr>
                <w:rFonts w:hint="eastAsia" w:ascii="仿宋_GB2312" w:eastAsia="仿宋_GB2312"/>
                <w:b/>
                <w:sz w:val="32"/>
                <w:szCs w:val="32"/>
              </w:rPr>
              <w:t>万元。</w:t>
            </w:r>
          </w:p>
        </w:tc>
      </w:tr>
      <w:tr w14:paraId="5557C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2092" w:type="dxa"/>
            <w:gridSpan w:val="2"/>
            <w:noWrap w:val="0"/>
            <w:vAlign w:val="center"/>
          </w:tcPr>
          <w:p w14:paraId="5744C1D3">
            <w:pPr>
              <w:jc w:val="center"/>
              <w:rPr>
                <w:rFonts w:ascii="仿宋_GB2312" w:eastAsia="仿宋_GB2312"/>
                <w:sz w:val="32"/>
                <w:szCs w:val="32"/>
              </w:rPr>
            </w:pPr>
            <w:r>
              <w:rPr>
                <w:rFonts w:hint="eastAsia" w:ascii="仿宋_GB2312" w:eastAsia="仿宋_GB2312"/>
                <w:sz w:val="32"/>
                <w:szCs w:val="32"/>
              </w:rPr>
              <w:t>报价（总价）</w:t>
            </w:r>
          </w:p>
        </w:tc>
        <w:tc>
          <w:tcPr>
            <w:tcW w:w="6848" w:type="dxa"/>
            <w:noWrap w:val="0"/>
            <w:vAlign w:val="center"/>
          </w:tcPr>
          <w:p w14:paraId="50F0077D">
            <w:pPr>
              <w:jc w:val="center"/>
              <w:rPr>
                <w:rFonts w:ascii="仿宋_GB2312" w:eastAsia="仿宋_GB2312"/>
                <w:sz w:val="32"/>
                <w:szCs w:val="32"/>
              </w:rPr>
            </w:pPr>
          </w:p>
        </w:tc>
      </w:tr>
    </w:tbl>
    <w:p w14:paraId="51AA0E65">
      <w:pPr>
        <w:ind w:right="800"/>
        <w:jc w:val="center"/>
        <w:rPr>
          <w:rFonts w:ascii="仿宋_GB2312" w:eastAsia="仿宋_GB2312"/>
          <w:sz w:val="32"/>
          <w:szCs w:val="32"/>
        </w:rPr>
      </w:pPr>
    </w:p>
    <w:p w14:paraId="79C3F58B">
      <w:pPr>
        <w:ind w:right="800"/>
        <w:rPr>
          <w:rFonts w:ascii="仿宋_GB2312" w:eastAsia="仿宋_GB2312"/>
          <w:sz w:val="32"/>
          <w:szCs w:val="32"/>
        </w:rPr>
      </w:pPr>
      <w:r>
        <w:rPr>
          <w:rFonts w:hint="eastAsia" w:ascii="仿宋_GB2312" w:eastAsia="仿宋_GB2312"/>
          <w:sz w:val="32"/>
          <w:szCs w:val="32"/>
        </w:rPr>
        <w:t>报价单位（盖章）</w:t>
      </w:r>
    </w:p>
    <w:p w14:paraId="702B68A9">
      <w:pPr>
        <w:ind w:right="800"/>
        <w:jc w:val="both"/>
        <w:rPr>
          <w:rFonts w:ascii="仿宋_GB2312" w:eastAsia="仿宋_GB2312"/>
          <w:sz w:val="32"/>
          <w:szCs w:val="32"/>
        </w:rPr>
      </w:pPr>
      <w:r>
        <w:rPr>
          <w:rFonts w:hint="eastAsia" w:ascii="仿宋_GB2312" w:eastAsia="仿宋_GB2312"/>
          <w:sz w:val="32"/>
          <w:szCs w:val="32"/>
        </w:rPr>
        <w:t xml:space="preserve">                        </w:t>
      </w:r>
    </w:p>
    <w:p w14:paraId="3B29E19A">
      <w:pPr>
        <w:ind w:right="800"/>
        <w:rPr>
          <w:rFonts w:ascii="仿宋_GB2312" w:eastAsia="仿宋_GB2312"/>
          <w:sz w:val="32"/>
          <w:szCs w:val="32"/>
        </w:rPr>
      </w:pPr>
      <w:r>
        <w:rPr>
          <w:rFonts w:hint="eastAsia" w:ascii="仿宋_GB2312" w:eastAsia="仿宋_GB2312"/>
          <w:sz w:val="32"/>
          <w:szCs w:val="32"/>
        </w:rPr>
        <w:t>报价单位联系人：              联系电话：</w:t>
      </w:r>
    </w:p>
    <w:p w14:paraId="76BDF6DB">
      <w:pPr>
        <w:ind w:right="800"/>
        <w:jc w:val="center"/>
        <w:rPr>
          <w:rFonts w:hint="eastAsia" w:ascii="仿宋_GB2312" w:eastAsia="仿宋_GB2312"/>
          <w:sz w:val="32"/>
          <w:szCs w:val="32"/>
        </w:rPr>
      </w:pPr>
      <w:r>
        <w:rPr>
          <w:rFonts w:hint="eastAsia" w:ascii="仿宋_GB2312" w:eastAsia="仿宋_GB2312"/>
          <w:sz w:val="32"/>
          <w:szCs w:val="32"/>
        </w:rPr>
        <w:t xml:space="preserve">                           </w:t>
      </w:r>
    </w:p>
    <w:p w14:paraId="72D5139C">
      <w:pPr>
        <w:ind w:right="800"/>
        <w:jc w:val="center"/>
        <w:rPr>
          <w:rFonts w:hint="eastAsia" w:ascii="仿宋_GB2312" w:eastAsia="仿宋_GB2312"/>
          <w:sz w:val="32"/>
          <w:szCs w:val="32"/>
        </w:rPr>
      </w:pPr>
      <w:r>
        <w:rPr>
          <w:rFonts w:hint="eastAsia" w:ascii="仿宋_GB2312" w:eastAsia="仿宋_GB2312"/>
          <w:sz w:val="32"/>
          <w:szCs w:val="32"/>
        </w:rPr>
        <w:t xml:space="preserve">                           年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月  日</w:t>
      </w:r>
    </w:p>
    <w:p w14:paraId="7BC35B51">
      <w:pPr>
        <w:pStyle w:val="2"/>
        <w:ind w:firstLine="2880" w:firstLineChars="900"/>
        <w:rPr>
          <w:rFonts w:hint="default" w:eastAsia="仿宋_GB2312"/>
          <w:lang w:val="en-US" w:eastAsia="zh-CN"/>
        </w:rPr>
      </w:pPr>
      <w:r>
        <w:rPr>
          <w:rFonts w:hint="eastAsia" w:ascii="仿宋_GB2312" w:eastAsia="仿宋_GB2312"/>
          <w:sz w:val="32"/>
          <w:szCs w:val="32"/>
          <w:lang w:val="en-US" w:eastAsia="zh-CN"/>
        </w:rPr>
        <w:t>宣传品品类、数量</w:t>
      </w:r>
    </w:p>
    <w:tbl>
      <w:tblPr>
        <w:tblStyle w:val="5"/>
        <w:tblpPr w:leftFromText="180" w:rightFromText="180" w:vertAnchor="text" w:horzAnchor="page" w:tblpX="1869" w:tblpY="613"/>
        <w:tblOverlap w:val="never"/>
        <w:tblW w:w="83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8"/>
        <w:gridCol w:w="1164"/>
        <w:gridCol w:w="3530"/>
        <w:gridCol w:w="2806"/>
      </w:tblGrid>
      <w:tr w14:paraId="7FE25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14:paraId="4B83721F">
            <w:pPr>
              <w:keepNext w:val="0"/>
              <w:keepLines w:val="0"/>
              <w:widowControl/>
              <w:suppressLineNumbers w:val="0"/>
              <w:jc w:val="both"/>
              <w:textAlignment w:val="center"/>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序号</w:t>
            </w:r>
          </w:p>
        </w:tc>
        <w:tc>
          <w:tcPr>
            <w:tcW w:w="1164" w:type="dxa"/>
            <w:tcBorders>
              <w:top w:val="single" w:color="000000" w:sz="4" w:space="0"/>
              <w:left w:val="single" w:color="000000" w:sz="4" w:space="0"/>
              <w:bottom w:val="single" w:color="000000" w:sz="4" w:space="0"/>
              <w:right w:val="single" w:color="000000" w:sz="4" w:space="0"/>
            </w:tcBorders>
            <w:noWrap/>
            <w:vAlign w:val="center"/>
          </w:tcPr>
          <w:p w14:paraId="248251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w:t>
            </w:r>
          </w:p>
        </w:tc>
        <w:tc>
          <w:tcPr>
            <w:tcW w:w="3530" w:type="dxa"/>
            <w:tcBorders>
              <w:top w:val="single" w:color="000000" w:sz="4" w:space="0"/>
              <w:left w:val="single" w:color="000000" w:sz="4" w:space="0"/>
              <w:bottom w:val="single" w:color="000000" w:sz="4" w:space="0"/>
              <w:right w:val="single" w:color="000000" w:sz="4" w:space="0"/>
            </w:tcBorders>
            <w:noWrap w:val="0"/>
            <w:vAlign w:val="center"/>
          </w:tcPr>
          <w:p w14:paraId="4A81E81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内容</w:t>
            </w:r>
          </w:p>
        </w:tc>
        <w:tc>
          <w:tcPr>
            <w:tcW w:w="2806" w:type="dxa"/>
            <w:tcBorders>
              <w:top w:val="single" w:color="000000" w:sz="4" w:space="0"/>
              <w:left w:val="single" w:color="000000" w:sz="4" w:space="0"/>
              <w:bottom w:val="single" w:color="000000" w:sz="4" w:space="0"/>
              <w:right w:val="single" w:color="000000" w:sz="4" w:space="0"/>
            </w:tcBorders>
            <w:noWrap/>
            <w:vAlign w:val="center"/>
          </w:tcPr>
          <w:p w14:paraId="72DDDD0D">
            <w:pPr>
              <w:keepNext w:val="0"/>
              <w:keepLines w:val="0"/>
              <w:widowControl/>
              <w:suppressLineNumbers w:val="0"/>
              <w:jc w:val="center"/>
              <w:textAlignment w:val="center"/>
              <w:rPr>
                <w:rFonts w:hint="default" w:ascii="Calibri" w:hAnsi="Calibri" w:cs="Calibri"/>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数量</w:t>
            </w:r>
          </w:p>
        </w:tc>
      </w:tr>
      <w:tr w14:paraId="56CA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14:paraId="275E3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3CCB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自动开雨伞</w:t>
            </w:r>
          </w:p>
        </w:tc>
        <w:tc>
          <w:tcPr>
            <w:tcW w:w="3530" w:type="dxa"/>
            <w:tcBorders>
              <w:top w:val="single" w:color="000000" w:sz="4" w:space="0"/>
              <w:left w:val="single" w:color="000000" w:sz="4" w:space="0"/>
              <w:bottom w:val="single" w:color="000000" w:sz="4" w:space="0"/>
              <w:right w:val="single" w:color="000000" w:sz="4" w:space="0"/>
            </w:tcBorders>
            <w:noWrap w:val="0"/>
            <w:vAlign w:val="center"/>
          </w:tcPr>
          <w:p w14:paraId="77A6A88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8骨满印定制</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14:paraId="61908CB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200把</w:t>
            </w:r>
          </w:p>
        </w:tc>
      </w:tr>
      <w:tr w14:paraId="4451C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14:paraId="4CEB8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noWrap/>
            <w:vAlign w:val="center"/>
          </w:tcPr>
          <w:p w14:paraId="36851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富光保温杯</w:t>
            </w:r>
          </w:p>
        </w:tc>
        <w:tc>
          <w:tcPr>
            <w:tcW w:w="3530" w:type="dxa"/>
            <w:tcBorders>
              <w:top w:val="single" w:color="000000" w:sz="4" w:space="0"/>
              <w:left w:val="single" w:color="000000" w:sz="4" w:space="0"/>
              <w:bottom w:val="single" w:color="000000" w:sz="4" w:space="0"/>
              <w:right w:val="single" w:color="000000" w:sz="4" w:space="0"/>
            </w:tcBorders>
            <w:noWrap w:val="0"/>
            <w:vAlign w:val="center"/>
          </w:tcPr>
          <w:p w14:paraId="7E315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520ml，316不锈钢内胆定制logo</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14:paraId="47E8119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200个</w:t>
            </w:r>
          </w:p>
        </w:tc>
      </w:tr>
      <w:tr w14:paraId="3482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14:paraId="733F2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4" w:type="dxa"/>
            <w:tcBorders>
              <w:top w:val="single" w:color="000000" w:sz="4" w:space="0"/>
              <w:left w:val="single" w:color="000000" w:sz="4" w:space="0"/>
              <w:bottom w:val="single" w:color="000000" w:sz="4" w:space="0"/>
              <w:right w:val="single" w:color="000000" w:sz="4" w:space="0"/>
            </w:tcBorders>
            <w:noWrap/>
            <w:vAlign w:val="center"/>
          </w:tcPr>
          <w:p w14:paraId="54B084C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帆布袋</w:t>
            </w:r>
          </w:p>
        </w:tc>
        <w:tc>
          <w:tcPr>
            <w:tcW w:w="3530" w:type="dxa"/>
            <w:tcBorders>
              <w:top w:val="single" w:color="000000" w:sz="4" w:space="0"/>
              <w:left w:val="single" w:color="000000" w:sz="4" w:space="0"/>
              <w:bottom w:val="single" w:color="000000" w:sz="4" w:space="0"/>
              <w:right w:val="single" w:color="000000" w:sz="4" w:space="0"/>
            </w:tcBorders>
            <w:noWrap w:val="0"/>
            <w:vAlign w:val="center"/>
          </w:tcPr>
          <w:p w14:paraId="49F98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手提帆布袋双面定制图案，长40cm，宽35cm   底10cm </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14:paraId="4659B64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1500个</w:t>
            </w:r>
          </w:p>
        </w:tc>
      </w:tr>
      <w:tr w14:paraId="2930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14:paraId="10B07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1384D8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鼠标垫、</w:t>
            </w:r>
          </w:p>
        </w:tc>
        <w:tc>
          <w:tcPr>
            <w:tcW w:w="3530" w:type="dxa"/>
            <w:tcBorders>
              <w:top w:val="single" w:color="000000" w:sz="4" w:space="0"/>
              <w:left w:val="single" w:color="000000" w:sz="4" w:space="0"/>
              <w:bottom w:val="single" w:color="000000" w:sz="4" w:space="0"/>
              <w:right w:val="single" w:color="000000" w:sz="4" w:space="0"/>
            </w:tcBorders>
            <w:noWrap w:val="0"/>
            <w:vAlign w:val="center"/>
          </w:tcPr>
          <w:p w14:paraId="2ACD1BA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定制</w:t>
            </w:r>
            <w:r>
              <w:rPr>
                <w:rFonts w:hint="eastAsia" w:ascii="宋体" w:hAnsi="宋体" w:cs="宋体"/>
                <w:i w:val="0"/>
                <w:iCs w:val="0"/>
                <w:color w:val="000000"/>
                <w:kern w:val="0"/>
                <w:sz w:val="22"/>
                <w:szCs w:val="22"/>
                <w:u w:val="none"/>
                <w:lang w:val="en-US" w:eastAsia="zh-CN" w:bidi="ar"/>
              </w:rPr>
              <w:t>图案</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14:paraId="464E8FE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200个</w:t>
            </w:r>
          </w:p>
        </w:tc>
      </w:tr>
      <w:tr w14:paraId="356B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14:paraId="07E2A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56A7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保温饭盒</w:t>
            </w:r>
          </w:p>
        </w:tc>
        <w:tc>
          <w:tcPr>
            <w:tcW w:w="3530" w:type="dxa"/>
            <w:tcBorders>
              <w:top w:val="single" w:color="000000" w:sz="4" w:space="0"/>
              <w:left w:val="single" w:color="000000" w:sz="4" w:space="0"/>
              <w:bottom w:val="single" w:color="000000" w:sz="4" w:space="0"/>
              <w:right w:val="single" w:color="000000" w:sz="4" w:space="0"/>
            </w:tcBorders>
            <w:noWrap w:val="0"/>
            <w:vAlign w:val="center"/>
          </w:tcPr>
          <w:p w14:paraId="555ED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激光定制logo</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14:paraId="6A2FE2C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150个</w:t>
            </w:r>
          </w:p>
        </w:tc>
      </w:tr>
      <w:tr w14:paraId="46A7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14:paraId="3D1FE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742D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手机支架</w:t>
            </w:r>
          </w:p>
        </w:tc>
        <w:tc>
          <w:tcPr>
            <w:tcW w:w="3530" w:type="dxa"/>
            <w:tcBorders>
              <w:top w:val="single" w:color="000000" w:sz="4" w:space="0"/>
              <w:left w:val="single" w:color="000000" w:sz="4" w:space="0"/>
              <w:bottom w:val="single" w:color="000000" w:sz="4" w:space="0"/>
              <w:right w:val="single" w:color="000000" w:sz="4" w:space="0"/>
            </w:tcBorders>
            <w:noWrap w:val="0"/>
            <w:vAlign w:val="center"/>
          </w:tcPr>
          <w:p w14:paraId="25681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全金属材质定制logo，彩印</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14:paraId="3E16DF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500个</w:t>
            </w:r>
          </w:p>
        </w:tc>
      </w:tr>
      <w:tr w14:paraId="58B7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14:paraId="43089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8C47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方形帕纸</w:t>
            </w:r>
          </w:p>
        </w:tc>
        <w:tc>
          <w:tcPr>
            <w:tcW w:w="3530" w:type="dxa"/>
            <w:tcBorders>
              <w:top w:val="single" w:color="000000" w:sz="4" w:space="0"/>
              <w:left w:val="single" w:color="000000" w:sz="4" w:space="0"/>
              <w:bottom w:val="single" w:color="000000" w:sz="4" w:space="0"/>
              <w:right w:val="single" w:color="000000" w:sz="4" w:space="0"/>
            </w:tcBorders>
            <w:noWrap w:val="0"/>
            <w:vAlign w:val="center"/>
          </w:tcPr>
          <w:p w14:paraId="1E675A8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126*170mm，40抽3层（等样品换加厚纸）</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14:paraId="1FADCED9">
            <w:pPr>
              <w:keepNext w:val="0"/>
              <w:keepLines w:val="0"/>
              <w:widowControl/>
              <w:suppressLineNumbers w:val="0"/>
              <w:tabs>
                <w:tab w:val="center" w:pos="1669"/>
                <w:tab w:val="left" w:pos="2278"/>
              </w:tabs>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ab/>
            </w:r>
            <w:r>
              <w:rPr>
                <w:rFonts w:hint="eastAsia" w:ascii="宋体" w:hAnsi="宋体" w:cs="宋体"/>
                <w:i w:val="0"/>
                <w:iCs w:val="0"/>
                <w:color w:val="000000"/>
                <w:kern w:val="0"/>
                <w:sz w:val="22"/>
                <w:szCs w:val="22"/>
                <w:u w:val="none"/>
                <w:lang w:val="en-US" w:eastAsia="zh-CN" w:bidi="ar"/>
              </w:rPr>
              <w:t>500包</w:t>
            </w:r>
          </w:p>
        </w:tc>
      </w:tr>
      <w:tr w14:paraId="6432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14:paraId="20E2E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53C6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马甲</w:t>
            </w:r>
          </w:p>
        </w:tc>
        <w:tc>
          <w:tcPr>
            <w:tcW w:w="3530" w:type="dxa"/>
            <w:tcBorders>
              <w:top w:val="single" w:color="000000" w:sz="4" w:space="0"/>
              <w:left w:val="single" w:color="000000" w:sz="4" w:space="0"/>
              <w:bottom w:val="single" w:color="000000" w:sz="4" w:space="0"/>
              <w:right w:val="single" w:color="000000" w:sz="4" w:space="0"/>
            </w:tcBorders>
            <w:noWrap w:val="0"/>
            <w:vAlign w:val="center"/>
          </w:tcPr>
          <w:p w14:paraId="3E607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菱形格双层马甲定制含帽子一套</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14:paraId="32D3E5B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30件</w:t>
            </w:r>
          </w:p>
        </w:tc>
      </w:tr>
      <w:tr w14:paraId="1EAB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14:paraId="1E344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9F1E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充气U形枕定制logo</w:t>
            </w:r>
          </w:p>
        </w:tc>
        <w:tc>
          <w:tcPr>
            <w:tcW w:w="3530" w:type="dxa"/>
            <w:tcBorders>
              <w:top w:val="single" w:color="000000" w:sz="4" w:space="0"/>
              <w:left w:val="single" w:color="000000" w:sz="4" w:space="0"/>
              <w:bottom w:val="single" w:color="000000" w:sz="4" w:space="0"/>
              <w:right w:val="single" w:color="000000" w:sz="4" w:space="0"/>
            </w:tcBorders>
            <w:noWrap w:val="0"/>
            <w:vAlign w:val="center"/>
          </w:tcPr>
          <w:p w14:paraId="53A52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植绒材质收纳袋带logo</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14:paraId="7D51734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100个</w:t>
            </w:r>
          </w:p>
        </w:tc>
      </w:tr>
      <w:tr w14:paraId="0B69A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14:paraId="70D3E7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2C2A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冰箱贴</w:t>
            </w:r>
          </w:p>
        </w:tc>
        <w:tc>
          <w:tcPr>
            <w:tcW w:w="3530" w:type="dxa"/>
            <w:tcBorders>
              <w:top w:val="single" w:color="000000" w:sz="4" w:space="0"/>
              <w:left w:val="single" w:color="000000" w:sz="4" w:space="0"/>
              <w:bottom w:val="single" w:color="000000" w:sz="4" w:space="0"/>
              <w:right w:val="single" w:color="000000" w:sz="4" w:space="0"/>
            </w:tcBorders>
            <w:noWrap w:val="0"/>
            <w:vAlign w:val="center"/>
          </w:tcPr>
          <w:p w14:paraId="3C626A2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带开瓶器两用</w:t>
            </w:r>
            <w:bookmarkStart w:id="0" w:name="_GoBack"/>
            <w:bookmarkEnd w:id="0"/>
          </w:p>
        </w:tc>
        <w:tc>
          <w:tcPr>
            <w:tcW w:w="2806" w:type="dxa"/>
            <w:tcBorders>
              <w:top w:val="single" w:color="000000" w:sz="4" w:space="0"/>
              <w:left w:val="single" w:color="000000" w:sz="4" w:space="0"/>
              <w:bottom w:val="single" w:color="000000" w:sz="4" w:space="0"/>
              <w:right w:val="single" w:color="000000" w:sz="4" w:space="0"/>
            </w:tcBorders>
            <w:noWrap w:val="0"/>
            <w:vAlign w:val="center"/>
          </w:tcPr>
          <w:p w14:paraId="2E0ECE7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200个</w:t>
            </w:r>
          </w:p>
        </w:tc>
      </w:tr>
      <w:tr w14:paraId="3E9A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980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11</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7B6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运动腰包（黄色，绿色，黑色）</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DFA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定制</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8E0A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500个</w:t>
            </w:r>
          </w:p>
        </w:tc>
      </w:tr>
      <w:tr w14:paraId="32FE8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14:paraId="1FCDB4B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00996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年历</w:t>
            </w:r>
          </w:p>
        </w:tc>
        <w:tc>
          <w:tcPr>
            <w:tcW w:w="3530" w:type="dxa"/>
            <w:tcBorders>
              <w:top w:val="single" w:color="000000" w:sz="4" w:space="0"/>
              <w:left w:val="single" w:color="000000" w:sz="4" w:space="0"/>
              <w:bottom w:val="single" w:color="000000" w:sz="4" w:space="0"/>
              <w:right w:val="single" w:color="000000" w:sz="4" w:space="0"/>
            </w:tcBorders>
            <w:noWrap w:val="0"/>
            <w:vAlign w:val="center"/>
          </w:tcPr>
          <w:p w14:paraId="61694B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定制</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14:paraId="457888D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5000份</w:t>
            </w:r>
          </w:p>
        </w:tc>
      </w:tr>
      <w:tr w14:paraId="226C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14:paraId="1DADF5D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4F907B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宣传单页</w:t>
            </w:r>
          </w:p>
        </w:tc>
        <w:tc>
          <w:tcPr>
            <w:tcW w:w="3530" w:type="dxa"/>
            <w:tcBorders>
              <w:top w:val="single" w:color="000000" w:sz="4" w:space="0"/>
              <w:left w:val="single" w:color="000000" w:sz="4" w:space="0"/>
              <w:bottom w:val="single" w:color="000000" w:sz="4" w:space="0"/>
              <w:right w:val="single" w:color="000000" w:sz="4" w:space="0"/>
            </w:tcBorders>
            <w:noWrap w:val="0"/>
            <w:vAlign w:val="center"/>
          </w:tcPr>
          <w:p w14:paraId="074868A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定制</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14:paraId="413D99ED">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10000份</w:t>
            </w:r>
          </w:p>
        </w:tc>
      </w:tr>
    </w:tbl>
    <w:p w14:paraId="456EF74E"/>
    <w:p w14:paraId="4163E78E">
      <w:pPr>
        <w:rPr>
          <w:rFonts w:hint="eastAsia" w:ascii="仿宋_GB2312" w:hAnsi="仿宋_GB2312" w:eastAsia="仿宋_GB2312" w:cs="仿宋_GB2312"/>
          <w:sz w:val="32"/>
          <w:szCs w:val="32"/>
        </w:rPr>
      </w:pPr>
    </w:p>
    <w:p w14:paraId="06E900EF">
      <w:pPr>
        <w:rPr>
          <w:rFonts w:hint="eastAsia" w:ascii="仿宋_GB2312" w:hAnsi="仿宋_GB2312" w:eastAsia="仿宋_GB2312" w:cs="仿宋_GB2312"/>
          <w:sz w:val="32"/>
          <w:szCs w:val="32"/>
        </w:rPr>
      </w:pPr>
    </w:p>
    <w:p w14:paraId="19164F11">
      <w:pPr>
        <w:pStyle w:val="2"/>
        <w:rPr>
          <w:rFonts w:hint="eastAsia" w:ascii="仿宋_GB2312" w:hAnsi="仿宋_GB2312" w:eastAsia="仿宋_GB2312" w:cs="仿宋_GB2312"/>
          <w:sz w:val="32"/>
          <w:szCs w:val="32"/>
        </w:rPr>
      </w:pPr>
    </w:p>
    <w:p w14:paraId="7C3070BD">
      <w:pPr>
        <w:pStyle w:val="2"/>
        <w:rPr>
          <w:rFonts w:hint="eastAsia" w:ascii="仿宋_GB2312" w:hAnsi="仿宋_GB2312" w:eastAsia="仿宋_GB2312" w:cs="仿宋_GB2312"/>
          <w:sz w:val="32"/>
          <w:szCs w:val="32"/>
        </w:rPr>
      </w:pPr>
    </w:p>
    <w:p w14:paraId="070BF983">
      <w:pPr>
        <w:pStyle w:val="2"/>
        <w:rPr>
          <w:rFonts w:hint="eastAsia" w:ascii="仿宋_GB2312" w:hAnsi="仿宋_GB2312" w:eastAsia="仿宋_GB2312" w:cs="仿宋_GB2312"/>
          <w:sz w:val="32"/>
          <w:szCs w:val="32"/>
        </w:rPr>
      </w:pPr>
    </w:p>
    <w:p w14:paraId="6E9D301F">
      <w:pPr>
        <w:pStyle w:val="2"/>
        <w:rPr>
          <w:rFonts w:hint="eastAsia" w:ascii="仿宋_GB2312" w:hAnsi="仿宋_GB2312" w:eastAsia="仿宋_GB2312" w:cs="仿宋_GB2312"/>
          <w:sz w:val="32"/>
          <w:szCs w:val="32"/>
        </w:rPr>
      </w:pPr>
    </w:p>
    <w:p w14:paraId="34B30EA3">
      <w:pPr>
        <w:pStyle w:val="2"/>
        <w:rPr>
          <w:rFonts w:hint="eastAsia" w:ascii="仿宋_GB2312" w:hAnsi="仿宋_GB2312" w:eastAsia="仿宋_GB2312" w:cs="仿宋_GB2312"/>
          <w:sz w:val="32"/>
          <w:szCs w:val="32"/>
        </w:rPr>
      </w:pPr>
    </w:p>
    <w:p w14:paraId="2E906E5B">
      <w:pPr>
        <w:pStyle w:val="2"/>
        <w:rPr>
          <w:rFonts w:hint="eastAsia" w:ascii="仿宋_GB2312" w:hAnsi="仿宋_GB2312" w:eastAsia="仿宋_GB2312" w:cs="仿宋_GB2312"/>
          <w:sz w:val="32"/>
          <w:szCs w:val="32"/>
        </w:rPr>
      </w:pPr>
    </w:p>
    <w:p w14:paraId="646BA10E">
      <w:pPr>
        <w:pStyle w:val="2"/>
        <w:rPr>
          <w:rFonts w:hint="eastAsia" w:ascii="仿宋_GB2312" w:hAnsi="仿宋_GB2312" w:eastAsia="仿宋_GB2312" w:cs="仿宋_GB2312"/>
          <w:sz w:val="32"/>
          <w:szCs w:val="32"/>
        </w:rPr>
      </w:pPr>
    </w:p>
    <w:p w14:paraId="509F92FE">
      <w:pPr>
        <w:pStyle w:val="2"/>
        <w:rPr>
          <w:rFonts w:hint="eastAsia" w:ascii="仿宋_GB2312" w:hAnsi="仿宋_GB2312" w:eastAsia="仿宋_GB2312" w:cs="仿宋_GB2312"/>
          <w:sz w:val="32"/>
          <w:szCs w:val="32"/>
        </w:rPr>
      </w:pPr>
    </w:p>
    <w:p w14:paraId="33DF23ED">
      <w:pPr>
        <w:pStyle w:val="2"/>
        <w:rPr>
          <w:rFonts w:hint="eastAsia" w:ascii="仿宋_GB2312" w:hAnsi="仿宋_GB2312" w:eastAsia="仿宋_GB2312" w:cs="仿宋_GB2312"/>
          <w:sz w:val="32"/>
          <w:szCs w:val="32"/>
        </w:rPr>
      </w:pPr>
    </w:p>
    <w:p w14:paraId="32120B0A">
      <w:pPr>
        <w:pStyle w:val="2"/>
        <w:rPr>
          <w:rFonts w:hint="eastAsia" w:ascii="仿宋_GB2312" w:hAnsi="仿宋_GB2312" w:eastAsia="仿宋_GB2312" w:cs="仿宋_GB2312"/>
          <w:sz w:val="32"/>
          <w:szCs w:val="32"/>
        </w:rPr>
      </w:pPr>
    </w:p>
    <w:p w14:paraId="3811F29C">
      <w:pPr>
        <w:pStyle w:val="2"/>
        <w:rPr>
          <w:rFonts w:hint="eastAsia" w:ascii="仿宋_GB2312" w:hAnsi="仿宋_GB2312" w:eastAsia="仿宋_GB2312" w:cs="仿宋_GB2312"/>
          <w:sz w:val="32"/>
          <w:szCs w:val="32"/>
        </w:rPr>
      </w:pPr>
    </w:p>
    <w:p w14:paraId="0C04F66E">
      <w:pPr>
        <w:pStyle w:val="2"/>
        <w:rPr>
          <w:rFonts w:hint="eastAsia" w:ascii="仿宋_GB2312" w:hAnsi="仿宋_GB2312" w:eastAsia="仿宋_GB2312" w:cs="仿宋_GB2312"/>
          <w:sz w:val="32"/>
          <w:szCs w:val="32"/>
        </w:rPr>
      </w:pPr>
    </w:p>
    <w:p w14:paraId="0BE9FF3C">
      <w:pPr>
        <w:pStyle w:val="2"/>
        <w:rPr>
          <w:rFonts w:hint="eastAsia" w:ascii="仿宋_GB2312" w:hAnsi="仿宋_GB2312" w:eastAsia="仿宋_GB2312" w:cs="仿宋_GB2312"/>
          <w:sz w:val="32"/>
          <w:szCs w:val="32"/>
        </w:rPr>
      </w:pPr>
    </w:p>
    <w:p w14:paraId="753B170F">
      <w:pPr>
        <w:rPr>
          <w:rFonts w:hint="eastAsia" w:ascii="黑体" w:hAnsi="宋体" w:eastAsia="黑体"/>
          <w:sz w:val="30"/>
          <w:szCs w:val="30"/>
        </w:rPr>
      </w:pPr>
      <w:r>
        <w:rPr>
          <w:rFonts w:hint="eastAsia" w:ascii="仿宋_GB2312" w:hAnsi="仿宋_GB2312" w:eastAsia="仿宋_GB2312" w:cs="仿宋_GB2312"/>
          <w:sz w:val="32"/>
          <w:szCs w:val="32"/>
        </w:rPr>
        <w:t>附件2：</w:t>
      </w:r>
    </w:p>
    <w:p w14:paraId="18CA2532">
      <w:pPr>
        <w:adjustRightInd w:val="0"/>
        <w:snapToGrid w:val="0"/>
        <w:spacing w:line="360" w:lineRule="auto"/>
        <w:jc w:val="center"/>
        <w:outlineLvl w:val="0"/>
        <w:rPr>
          <w:rFonts w:ascii="宋体" w:hAnsi="宋体"/>
          <w:b/>
          <w:sz w:val="32"/>
          <w:szCs w:val="32"/>
        </w:rPr>
      </w:pPr>
      <w:r>
        <w:rPr>
          <w:rFonts w:hint="eastAsia" w:ascii="黑体" w:hAnsi="宋体" w:eastAsia="黑体"/>
          <w:sz w:val="30"/>
          <w:szCs w:val="30"/>
        </w:rPr>
        <w:t>询价响应</w:t>
      </w:r>
      <w:r>
        <w:rPr>
          <w:rFonts w:ascii="宋体" w:hAnsi="宋体"/>
          <w:b/>
          <w:sz w:val="32"/>
          <w:szCs w:val="32"/>
        </w:rPr>
        <w:t>函</w:t>
      </w:r>
    </w:p>
    <w:p w14:paraId="1FB0378D">
      <w:pPr>
        <w:pStyle w:val="2"/>
      </w:pPr>
    </w:p>
    <w:p w14:paraId="33519E19">
      <w:pPr>
        <w:spacing w:line="360" w:lineRule="auto"/>
        <w:rPr>
          <w:rFonts w:hint="eastAsia"/>
          <w:color w:val="000000"/>
        </w:rPr>
      </w:pPr>
      <w:r>
        <w:rPr>
          <w:rFonts w:hint="eastAsia"/>
          <w:color w:val="000000"/>
          <w:szCs w:val="27"/>
        </w:rPr>
        <w:t>致：</w:t>
      </w:r>
      <w:r>
        <w:rPr>
          <w:color w:val="000000"/>
          <w:szCs w:val="27"/>
          <w:u w:val="single"/>
        </w:rPr>
        <w:t xml:space="preserve">                  </w:t>
      </w:r>
      <w:r>
        <w:rPr>
          <w:rFonts w:hint="eastAsia"/>
          <w:color w:val="000000"/>
          <w:szCs w:val="27"/>
        </w:rPr>
        <w:t>（招标人）</w:t>
      </w:r>
      <w:r>
        <w:rPr>
          <w:color w:val="000000"/>
        </w:rPr>
        <w:t xml:space="preserve"> </w:t>
      </w:r>
    </w:p>
    <w:p w14:paraId="0621B657">
      <w:pPr>
        <w:spacing w:line="300" w:lineRule="auto"/>
        <w:ind w:firstLine="420" w:firstLineChars="200"/>
        <w:rPr>
          <w:color w:val="000000"/>
        </w:rPr>
      </w:pPr>
      <w:r>
        <w:rPr>
          <w:color w:val="000000"/>
        </w:rPr>
        <w:t>1</w:t>
      </w:r>
      <w:r>
        <w:rPr>
          <w:rFonts w:hint="eastAsia"/>
          <w:color w:val="000000"/>
        </w:rPr>
        <w:t>、根据你方招标市委政法委扫黑除恶</w:t>
      </w:r>
      <w:r>
        <w:rPr>
          <w:rFonts w:hint="eastAsia"/>
          <w:color w:val="000000"/>
          <w:lang w:val="en-US" w:eastAsia="zh-CN"/>
        </w:rPr>
        <w:t>宣传品制作</w:t>
      </w:r>
      <w:r>
        <w:rPr>
          <w:rFonts w:hint="eastAsia"/>
          <w:color w:val="000000"/>
        </w:rPr>
        <w:t>询价表，经考察询价文件的投标须知、合同条款、相关技术要求及其他招标资料后，我方愿意以投标（大写）</w:t>
      </w:r>
      <w:r>
        <w:rPr>
          <w:color w:val="000000"/>
          <w:u w:val="single"/>
        </w:rPr>
        <w:t xml:space="preserve">                </w:t>
      </w:r>
      <w:r>
        <w:rPr>
          <w:rFonts w:hint="eastAsia"/>
          <w:color w:val="000000"/>
          <w:u w:val="single"/>
        </w:rPr>
        <w:t>元</w:t>
      </w:r>
      <w:r>
        <w:rPr>
          <w:color w:val="000000"/>
        </w:rPr>
        <w:t xml:space="preserve"> </w:t>
      </w:r>
      <w:r>
        <w:rPr>
          <w:rFonts w:hint="eastAsia"/>
          <w:color w:val="000000"/>
        </w:rPr>
        <w:t>（小写</w:t>
      </w:r>
      <w:r>
        <w:rPr>
          <w:color w:val="000000"/>
          <w:u w:val="single"/>
        </w:rPr>
        <w:t xml:space="preserve">       </w:t>
      </w:r>
      <w:r>
        <w:rPr>
          <w:rFonts w:hint="eastAsia"/>
          <w:color w:val="000000"/>
        </w:rPr>
        <w:t>），并按合同条款、技术要求及贵单位提供的其他设计资料要求承包上述宣传片策划制作并承担任何知识产权及质量维护等责任。</w:t>
      </w:r>
    </w:p>
    <w:p w14:paraId="34D444AD">
      <w:pPr>
        <w:spacing w:line="300" w:lineRule="auto"/>
        <w:ind w:firstLine="420" w:firstLineChars="200"/>
        <w:rPr>
          <w:color w:val="000000"/>
        </w:rPr>
      </w:pPr>
      <w:r>
        <w:rPr>
          <w:color w:val="000000"/>
        </w:rPr>
        <w:t>2</w:t>
      </w:r>
      <w:r>
        <w:rPr>
          <w:rFonts w:hint="eastAsia"/>
          <w:color w:val="000000"/>
        </w:rPr>
        <w:t>、</w:t>
      </w:r>
      <w:r>
        <w:rPr>
          <w:rFonts w:hint="eastAsia"/>
          <w:color w:val="000000"/>
          <w:lang w:val="en-US" w:eastAsia="zh-CN"/>
        </w:rPr>
        <w:t>我方资质为</w:t>
      </w:r>
      <w:r>
        <w:rPr>
          <w:rFonts w:hint="eastAsia"/>
          <w:color w:val="000000"/>
          <w:u w:val="single"/>
          <w:lang w:val="en-US" w:eastAsia="zh-CN"/>
        </w:rPr>
        <w:t xml:space="preserve">            </w:t>
      </w:r>
      <w:r>
        <w:rPr>
          <w:rFonts w:hint="eastAsia"/>
          <w:color w:val="000000"/>
          <w:u w:val="none"/>
          <w:lang w:val="en-US" w:eastAsia="zh-CN"/>
        </w:rPr>
        <w:t>。</w:t>
      </w:r>
      <w:r>
        <w:rPr>
          <w:rFonts w:hint="eastAsia"/>
          <w:color w:val="000000"/>
        </w:rPr>
        <w:t>如我方中标，我方保证本不转包、分包。</w:t>
      </w:r>
    </w:p>
    <w:p w14:paraId="7F661891">
      <w:pPr>
        <w:spacing w:line="300" w:lineRule="auto"/>
        <w:ind w:firstLine="420" w:firstLineChars="200"/>
        <w:rPr>
          <w:color w:val="000000"/>
        </w:rPr>
      </w:pPr>
      <w:r>
        <w:rPr>
          <w:color w:val="000000"/>
        </w:rPr>
        <w:t>3</w:t>
      </w:r>
      <w:r>
        <w:rPr>
          <w:rFonts w:hint="eastAsia"/>
          <w:color w:val="000000"/>
        </w:rPr>
        <w:t>、如我方中标，我方拟派</w:t>
      </w:r>
      <w:r>
        <w:rPr>
          <w:color w:val="000000"/>
        </w:rPr>
        <w:t xml:space="preserve"> </w:t>
      </w:r>
      <w:r>
        <w:rPr>
          <w:color w:val="000000"/>
          <w:u w:val="single"/>
        </w:rPr>
        <w:t xml:space="preserve">     </w:t>
      </w:r>
      <w:r>
        <w:rPr>
          <w:rFonts w:hint="eastAsia"/>
          <w:color w:val="000000"/>
        </w:rPr>
        <w:t>为本项目负责人，在本项目实施期间前不予变更。</w:t>
      </w:r>
    </w:p>
    <w:p w14:paraId="720F4B7F">
      <w:pPr>
        <w:spacing w:line="300" w:lineRule="auto"/>
        <w:ind w:firstLine="420" w:firstLineChars="200"/>
        <w:rPr>
          <w:rFonts w:hint="eastAsia"/>
          <w:color w:val="000000"/>
        </w:rPr>
      </w:pPr>
      <w:r>
        <w:rPr>
          <w:rFonts w:hint="eastAsia"/>
          <w:color w:val="000000"/>
        </w:rPr>
        <w:t>4、如我方中标，我方保证按你方规定的交付日期完成策划和制作，制作时间</w:t>
      </w:r>
      <w:r>
        <w:rPr>
          <w:rFonts w:hint="eastAsia"/>
          <w:color w:val="000000"/>
          <w:u w:val="single"/>
        </w:rPr>
        <w:t xml:space="preserve">   </w:t>
      </w:r>
      <w:r>
        <w:rPr>
          <w:rFonts w:hint="eastAsia"/>
          <w:color w:val="000000"/>
        </w:rPr>
        <w:t>天，超过一天扣除总报价</w:t>
      </w:r>
      <w:r>
        <w:rPr>
          <w:rFonts w:hint="eastAsia"/>
          <w:color w:val="000000"/>
          <w:u w:val="single"/>
        </w:rPr>
        <w:t xml:space="preserve">   </w:t>
      </w:r>
      <w:r>
        <w:rPr>
          <w:rFonts w:hint="eastAsia"/>
          <w:color w:val="000000"/>
        </w:rPr>
        <w:t>%。</w:t>
      </w:r>
    </w:p>
    <w:p w14:paraId="69723E66">
      <w:pPr>
        <w:spacing w:line="300" w:lineRule="auto"/>
        <w:ind w:firstLine="409" w:firstLineChars="195"/>
        <w:rPr>
          <w:color w:val="000000"/>
        </w:rPr>
      </w:pPr>
      <w:r>
        <w:rPr>
          <w:rFonts w:hint="eastAsia"/>
          <w:color w:val="000000"/>
        </w:rPr>
        <w:t>6、你方的中标通知书及询价文件和本询价响应文件将成为约束双方的合同文件的组成部分。</w:t>
      </w:r>
    </w:p>
    <w:p w14:paraId="31D0158E">
      <w:pPr>
        <w:spacing w:line="300" w:lineRule="auto"/>
        <w:ind w:firstLine="409" w:firstLineChars="195"/>
        <w:rPr>
          <w:color w:val="000000"/>
        </w:rPr>
      </w:pPr>
    </w:p>
    <w:p w14:paraId="4C084778">
      <w:pPr>
        <w:spacing w:line="300" w:lineRule="auto"/>
        <w:ind w:firstLine="200"/>
        <w:rPr>
          <w:color w:val="000000"/>
        </w:rPr>
      </w:pPr>
      <w:r>
        <w:rPr>
          <w:rFonts w:hint="eastAsia"/>
          <w:color w:val="000000"/>
        </w:rPr>
        <w:t>投标人：</w:t>
      </w:r>
      <w:r>
        <w:rPr>
          <w:color w:val="000000"/>
        </w:rPr>
        <w:t>(</w:t>
      </w:r>
      <w:r>
        <w:rPr>
          <w:rFonts w:hint="eastAsia"/>
          <w:color w:val="000000"/>
        </w:rPr>
        <w:t>盖单位印章</w:t>
      </w:r>
      <w:r>
        <w:rPr>
          <w:color w:val="000000"/>
        </w:rPr>
        <w:t>)</w:t>
      </w:r>
      <w:r>
        <w:rPr>
          <w:rFonts w:hint="eastAsia"/>
          <w:color w:val="000000"/>
        </w:rPr>
        <w:t>：</w:t>
      </w:r>
    </w:p>
    <w:p w14:paraId="3D04B26E">
      <w:pPr>
        <w:spacing w:line="300" w:lineRule="auto"/>
        <w:ind w:firstLine="200"/>
        <w:rPr>
          <w:color w:val="000000"/>
        </w:rPr>
      </w:pPr>
      <w:r>
        <w:rPr>
          <w:rFonts w:hint="eastAsia"/>
          <w:color w:val="000000"/>
        </w:rPr>
        <w:t>单位地址：</w:t>
      </w:r>
    </w:p>
    <w:p w14:paraId="3A3E692C">
      <w:pPr>
        <w:spacing w:line="300" w:lineRule="auto"/>
        <w:ind w:firstLine="200"/>
        <w:rPr>
          <w:color w:val="000000"/>
        </w:rPr>
      </w:pPr>
      <w:r>
        <w:rPr>
          <w:rFonts w:hint="eastAsia"/>
          <w:color w:val="000000"/>
        </w:rPr>
        <w:t>法人代表（</w:t>
      </w:r>
      <w:r>
        <w:rPr>
          <w:rFonts w:hint="eastAsia" w:ascii="宋体" w:hAnsi="宋体"/>
          <w:szCs w:val="21"/>
        </w:rPr>
        <w:t>签字或盖章</w:t>
      </w:r>
      <w:r>
        <w:rPr>
          <w:rFonts w:hint="eastAsia" w:ascii="宋体" w:hAnsi="宋体"/>
          <w:color w:val="000000"/>
        </w:rPr>
        <w:t>）</w:t>
      </w:r>
      <w:r>
        <w:rPr>
          <w:rFonts w:hint="eastAsia"/>
          <w:color w:val="000000"/>
        </w:rPr>
        <w:t>：</w:t>
      </w:r>
    </w:p>
    <w:p w14:paraId="7F7A477A">
      <w:pPr>
        <w:spacing w:line="300" w:lineRule="auto"/>
        <w:ind w:firstLine="200"/>
        <w:rPr>
          <w:rFonts w:hint="eastAsia"/>
          <w:color w:val="000000"/>
        </w:rPr>
      </w:pPr>
      <w:r>
        <w:rPr>
          <w:rFonts w:hint="eastAsia"/>
          <w:color w:val="000000"/>
        </w:rPr>
        <w:t>邮政编码：</w:t>
      </w:r>
      <w:r>
        <w:rPr>
          <w:color w:val="000000"/>
        </w:rPr>
        <w:t xml:space="preserve">               </w:t>
      </w:r>
    </w:p>
    <w:p w14:paraId="1BE90785">
      <w:pPr>
        <w:spacing w:line="300" w:lineRule="auto"/>
        <w:ind w:firstLine="200"/>
        <w:rPr>
          <w:rFonts w:hint="eastAsia"/>
          <w:color w:val="000000"/>
        </w:rPr>
      </w:pPr>
      <w:r>
        <w:rPr>
          <w:rFonts w:hint="eastAsia"/>
          <w:color w:val="000000"/>
        </w:rPr>
        <w:t>电话：</w:t>
      </w:r>
      <w:r>
        <w:rPr>
          <w:color w:val="000000"/>
        </w:rPr>
        <w:t xml:space="preserve">           </w:t>
      </w:r>
    </w:p>
    <w:p w14:paraId="1FAC57AB">
      <w:pPr>
        <w:spacing w:line="300" w:lineRule="auto"/>
        <w:ind w:firstLine="200"/>
        <w:rPr>
          <w:color w:val="000000"/>
        </w:rPr>
      </w:pPr>
      <w:r>
        <w:rPr>
          <w:rFonts w:hint="eastAsia"/>
          <w:color w:val="000000"/>
        </w:rPr>
        <w:t>传真：</w:t>
      </w:r>
    </w:p>
    <w:p w14:paraId="1A489232">
      <w:pPr>
        <w:spacing w:line="300" w:lineRule="auto"/>
        <w:ind w:firstLine="200"/>
        <w:rPr>
          <w:color w:val="000000"/>
        </w:rPr>
      </w:pPr>
      <w:r>
        <w:rPr>
          <w:rFonts w:hint="eastAsia"/>
          <w:color w:val="000000"/>
        </w:rPr>
        <w:t>开户银行名称</w:t>
      </w:r>
    </w:p>
    <w:p w14:paraId="0F19A7B1">
      <w:pPr>
        <w:spacing w:line="300" w:lineRule="auto"/>
        <w:ind w:firstLine="200"/>
        <w:rPr>
          <w:color w:val="000000"/>
        </w:rPr>
      </w:pPr>
      <w:r>
        <w:rPr>
          <w:rFonts w:hint="eastAsia"/>
          <w:color w:val="000000"/>
        </w:rPr>
        <w:t>开户银行账号（基本账户）：</w:t>
      </w:r>
    </w:p>
    <w:p w14:paraId="309A8906">
      <w:pPr>
        <w:spacing w:line="300" w:lineRule="auto"/>
        <w:ind w:firstLine="200"/>
        <w:rPr>
          <w:rFonts w:hint="eastAsia"/>
          <w:color w:val="000000"/>
        </w:rPr>
      </w:pPr>
      <w:r>
        <w:rPr>
          <w:rFonts w:hint="eastAsia"/>
          <w:color w:val="000000"/>
        </w:rPr>
        <w:t>开户银行地址：</w:t>
      </w:r>
      <w:r>
        <w:rPr>
          <w:color w:val="000000"/>
        </w:rPr>
        <w:t xml:space="preserve">                                     </w:t>
      </w:r>
    </w:p>
    <w:p w14:paraId="58E5B58B">
      <w:pPr>
        <w:spacing w:line="300" w:lineRule="auto"/>
        <w:ind w:firstLine="200"/>
        <w:rPr>
          <w:rFonts w:hint="eastAsia" w:ascii="宋体" w:hAnsi="宋体"/>
          <w:b/>
          <w:bCs/>
          <w:sz w:val="32"/>
          <w:szCs w:val="32"/>
        </w:rPr>
      </w:pPr>
      <w:r>
        <w:rPr>
          <w:rFonts w:hint="eastAsia"/>
          <w:color w:val="000000"/>
        </w:rPr>
        <w:t>开户银行电话：</w:t>
      </w:r>
    </w:p>
    <w:p w14:paraId="7E8F07B1">
      <w:pPr>
        <w:pStyle w:val="2"/>
      </w:pPr>
    </w:p>
    <w:p w14:paraId="684F6160">
      <w:pPr>
        <w:pStyle w:val="2"/>
      </w:pPr>
    </w:p>
    <w:p w14:paraId="6275104C">
      <w:pPr>
        <w:pStyle w:val="2"/>
        <w:rPr>
          <w:rFonts w:hint="eastAsia" w:ascii="仿宋_GB2312" w:hAnsi="仿宋_GB2312" w:eastAsia="仿宋_GB2312" w:cs="仿宋_GB2312"/>
          <w:sz w:val="32"/>
          <w:szCs w:val="32"/>
        </w:rPr>
      </w:pPr>
    </w:p>
    <w:p w14:paraId="51545DA8">
      <w:pPr>
        <w:pStyle w:val="2"/>
        <w:rPr>
          <w:rFonts w:hint="eastAsia" w:ascii="仿宋_GB2312" w:hAnsi="仿宋_GB2312" w:eastAsia="仿宋_GB2312" w:cs="仿宋_GB2312"/>
          <w:sz w:val="32"/>
          <w:szCs w:val="32"/>
        </w:rPr>
      </w:pPr>
    </w:p>
    <w:p w14:paraId="6057FC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BE31F"/>
    <w:multiLevelType w:val="singleLevel"/>
    <w:tmpl w:val="915BE3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YmM4Yjc1YzE4OWZmY2M1NDE2MTFiNmJiNTVlZDEifQ=="/>
  </w:docVars>
  <w:rsids>
    <w:rsidRoot w:val="00000000"/>
    <w:rsid w:val="146A062A"/>
    <w:rsid w:val="2EB03F10"/>
    <w:rsid w:val="6C17060B"/>
    <w:rsid w:val="7EE75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出段落1"/>
    <w:basedOn w:val="1"/>
    <w:qFormat/>
    <w:uiPriority w:val="34"/>
    <w:pPr>
      <w:ind w:firstLine="420" w:firstLineChars="200"/>
    </w:pPr>
  </w:style>
  <w:style w:type="character" w:customStyle="1" w:styleId="8">
    <w:name w:val="font11"/>
    <w:basedOn w:val="6"/>
    <w:uiPriority w:val="0"/>
    <w:rPr>
      <w:rFonts w:hint="default" w:ascii="Calibri" w:hAnsi="Calibri" w:cs="Calibri"/>
      <w:color w:val="000000"/>
      <w:sz w:val="22"/>
      <w:szCs w:val="22"/>
      <w:u w:val="none"/>
    </w:rPr>
  </w:style>
  <w:style w:type="character" w:customStyle="1" w:styleId="9">
    <w:name w:val="font2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821</Words>
  <Characters>905</Characters>
  <Lines>0</Lines>
  <Paragraphs>0</Paragraphs>
  <TotalTime>4</TotalTime>
  <ScaleCrop>false</ScaleCrop>
  <LinksUpToDate>false</LinksUpToDate>
  <CharactersWithSpaces>1137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2024-10-24T08:24:00Z</dcterms:created>
  <dc:creator>Administrator</dc:creator>
  <cp:lastModifiedBy>刘小米</cp:lastModifiedBy>
  <dcterms:modified xsi:type="dcterms:W3CDTF">2024-10-24T08:52:13Z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AC3989867C68475083C012B748FBD967_12</vt:lpwstr>
  </property>
</Properties>
</file>